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BE" w:rsidRDefault="0041352E" w:rsidP="0041352E">
      <w:pPr>
        <w:jc w:val="center"/>
        <w:rPr>
          <w:b/>
        </w:rPr>
      </w:pPr>
      <w:r w:rsidRPr="0041352E">
        <w:rPr>
          <w:b/>
        </w:rPr>
        <w:t xml:space="preserve">Physical Science Study Guide Chapter 17 </w:t>
      </w:r>
      <w:proofErr w:type="gramStart"/>
      <w:r w:rsidRPr="0041352E">
        <w:rPr>
          <w:b/>
        </w:rPr>
        <w:t>The</w:t>
      </w:r>
      <w:proofErr w:type="gramEnd"/>
      <w:r w:rsidRPr="0041352E">
        <w:rPr>
          <w:b/>
        </w:rPr>
        <w:t xml:space="preserve"> Periodic Table of Elements</w:t>
      </w:r>
    </w:p>
    <w:p w:rsidR="0041352E" w:rsidRDefault="0041352E" w:rsidP="0041352E">
      <w:pPr>
        <w:rPr>
          <w:b/>
        </w:rPr>
      </w:pPr>
      <w:r w:rsidRPr="0041352E">
        <w:rPr>
          <w:b/>
        </w:rPr>
        <w:t>KNOW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>A chemical symbol is a representation of an element using 1-3 letters</w:t>
      </w:r>
      <w:r w:rsidR="004018D6">
        <w:t xml:space="preserve">.  The first letter is always </w:t>
      </w:r>
      <w:r>
        <w:t xml:space="preserve">capitalized and the following letters are lower </w:t>
      </w:r>
      <w:r w:rsidR="004018D6">
        <w:t>case (i.e.  Br)</w:t>
      </w:r>
      <w:r>
        <w:t>.  A CAPITAL LETTER ALWAYS INDICATES A NEW ELEMENT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>Monatomic means that an element occurs/exists having only one atom of that element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 xml:space="preserve">Diatomic means that the element likes to occur having 2 atoms  (H, N, O, F, </w:t>
      </w:r>
      <w:proofErr w:type="spellStart"/>
      <w:r>
        <w:t>Cl</w:t>
      </w:r>
      <w:proofErr w:type="spellEnd"/>
      <w:r>
        <w:t>,  Br, and I)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>Dmitri Mendeleev created the version/style of the periodic table of elements (PTE) that we use today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>Elements are organized on the PTE according to the increasing atomic number (number of protons-  REMEM BER THE # OF PROTONS DICTATES WHAT THE ELEMENT IS!) and their chemical and physical characteristics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>The periodic law is simple and says that the elements vary with their atomic numbers in a periodic way (see the above statement)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>Know the metal characteristics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>Know the characteristic of non metals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>Characteristics of metalloids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>Know that each column on the PTE is known as a family or a group and that each group will have the same number of valence electrons for all representative elements (the A elements)</w:t>
      </w:r>
    </w:p>
    <w:p w:rsidR="0041352E" w:rsidRDefault="0041352E" w:rsidP="0041352E">
      <w:pPr>
        <w:pStyle w:val="ListParagraph"/>
        <w:numPr>
          <w:ilvl w:val="0"/>
          <w:numId w:val="1"/>
        </w:numPr>
      </w:pPr>
      <w:r>
        <w:t xml:space="preserve">The number of valence electrons for the representative elements is the same as the number </w:t>
      </w:r>
      <w:r w:rsidR="00FC19DE">
        <w:t>letter designation</w:t>
      </w:r>
    </w:p>
    <w:p w:rsidR="00FC19DE" w:rsidRDefault="00FC19DE" w:rsidP="0041352E">
      <w:pPr>
        <w:pStyle w:val="ListParagraph"/>
        <w:numPr>
          <w:ilvl w:val="0"/>
          <w:numId w:val="1"/>
        </w:numPr>
      </w:pPr>
      <w:r>
        <w:t>Know that out of all of the elements the alkali metals and the halogens are the most reactive</w:t>
      </w:r>
    </w:p>
    <w:p w:rsidR="00FC19DE" w:rsidRDefault="00FC19DE" w:rsidP="0041352E">
      <w:pPr>
        <w:pStyle w:val="ListParagraph"/>
        <w:numPr>
          <w:ilvl w:val="0"/>
          <w:numId w:val="1"/>
        </w:numPr>
      </w:pPr>
      <w:r>
        <w:t>Know alloy</w:t>
      </w:r>
    </w:p>
    <w:p w:rsidR="00FC19DE" w:rsidRDefault="00FC19DE" w:rsidP="0041352E">
      <w:pPr>
        <w:pStyle w:val="ListParagraph"/>
        <w:numPr>
          <w:ilvl w:val="0"/>
          <w:numId w:val="1"/>
        </w:numPr>
      </w:pPr>
      <w:r>
        <w:t>Know that the transition and inner transition elements will have between 1-3 valence electrons, but most often 2</w:t>
      </w:r>
    </w:p>
    <w:p w:rsidR="00FC19DE" w:rsidRDefault="00FC19DE" w:rsidP="0041352E">
      <w:pPr>
        <w:pStyle w:val="ListParagraph"/>
        <w:numPr>
          <w:ilvl w:val="0"/>
          <w:numId w:val="1"/>
        </w:numPr>
      </w:pPr>
      <w:r>
        <w:t>Know general characteristics of each family</w:t>
      </w:r>
    </w:p>
    <w:p w:rsidR="00FC19DE" w:rsidRDefault="00FC19DE" w:rsidP="0041352E">
      <w:pPr>
        <w:pStyle w:val="ListParagraph"/>
        <w:numPr>
          <w:ilvl w:val="0"/>
          <w:numId w:val="1"/>
        </w:numPr>
      </w:pPr>
      <w:r>
        <w:t>Know that a period or series is the horizontal rows on the PTE</w:t>
      </w:r>
    </w:p>
    <w:p w:rsidR="00FC19DE" w:rsidRDefault="00FC19DE" w:rsidP="0041352E">
      <w:pPr>
        <w:pStyle w:val="ListParagraph"/>
        <w:numPr>
          <w:ilvl w:val="0"/>
          <w:numId w:val="1"/>
        </w:numPr>
      </w:pPr>
      <w:r>
        <w:t>Know the general trends as you go across a period</w:t>
      </w:r>
    </w:p>
    <w:p w:rsidR="00FC19DE" w:rsidRDefault="00FC19DE" w:rsidP="00FC19DE">
      <w:pPr>
        <w:pStyle w:val="ListParagraph"/>
        <w:numPr>
          <w:ilvl w:val="1"/>
          <w:numId w:val="1"/>
        </w:numPr>
      </w:pPr>
      <w:r>
        <w:t xml:space="preserve">The outer electron shell </w:t>
      </w:r>
      <w:r w:rsidR="004018D6">
        <w:t>decreases</w:t>
      </w:r>
      <w:r>
        <w:t xml:space="preserve"> across a period </w:t>
      </w:r>
      <w:r w:rsidR="004018D6">
        <w:t xml:space="preserve">from left to right (gets smaller) and increases </w:t>
      </w:r>
      <w:r>
        <w:t>down a group(that is the atom increases in size)</w:t>
      </w:r>
    </w:p>
    <w:p w:rsidR="00FC19DE" w:rsidRDefault="00FC19DE" w:rsidP="00FC19DE">
      <w:pPr>
        <w:pStyle w:val="ListParagraph"/>
        <w:numPr>
          <w:ilvl w:val="1"/>
          <w:numId w:val="1"/>
        </w:numPr>
      </w:pPr>
      <w:r>
        <w:t xml:space="preserve">The valence electrons are held more strongly, tightly to the atom when you are at the </w:t>
      </w:r>
      <w:r w:rsidR="004018D6">
        <w:t>right</w:t>
      </w:r>
      <w:r>
        <w:t xml:space="preserve"> side of a period and at the top of a group</w:t>
      </w:r>
    </w:p>
    <w:p w:rsidR="00FC19DE" w:rsidRDefault="00FC19DE" w:rsidP="00FC19DE">
      <w:pPr>
        <w:pStyle w:val="ListParagraph"/>
        <w:numPr>
          <w:ilvl w:val="1"/>
          <w:numId w:val="1"/>
        </w:numPr>
      </w:pPr>
      <w:r>
        <w:t>Metallic character decreases as you go across the PTE from left to right (it less conductive as you go towards the right)</w:t>
      </w:r>
    </w:p>
    <w:p w:rsidR="00FC19DE" w:rsidRDefault="004018D6" w:rsidP="00FC19DE">
      <w:pPr>
        <w:pStyle w:val="ListParagraph"/>
        <w:numPr>
          <w:ilvl w:val="1"/>
          <w:numId w:val="1"/>
        </w:numPr>
      </w:pPr>
      <w:r>
        <w:t>Diameter decreases from left</w:t>
      </w:r>
      <w:r w:rsidR="00FC19DE">
        <w:t xml:space="preserve"> to right and </w:t>
      </w:r>
      <w:r>
        <w:t xml:space="preserve">increases from </w:t>
      </w:r>
      <w:r w:rsidR="00FC19DE">
        <w:t>top to bottom (again this is why the electrons on the larger atoms are not as strongly attracted to the nucleus of that atom)</w:t>
      </w:r>
    </w:p>
    <w:p w:rsidR="00FC19DE" w:rsidRPr="0041352E" w:rsidRDefault="00FC19DE" w:rsidP="0041352E">
      <w:pPr>
        <w:pStyle w:val="ListParagraph"/>
        <w:numPr>
          <w:ilvl w:val="0"/>
          <w:numId w:val="1"/>
        </w:numPr>
      </w:pPr>
      <w:r>
        <w:t>Electrons pair up in their orbital which leads to the electron configurations (know how to write these)</w:t>
      </w:r>
    </w:p>
    <w:sectPr w:rsidR="00FC19DE" w:rsidRPr="0041352E" w:rsidSect="0048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314"/>
    <w:multiLevelType w:val="hybridMultilevel"/>
    <w:tmpl w:val="FF9A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52E"/>
    <w:rsid w:val="001D44FA"/>
    <w:rsid w:val="004018D6"/>
    <w:rsid w:val="0041352E"/>
    <w:rsid w:val="004863BE"/>
    <w:rsid w:val="0095146D"/>
    <w:rsid w:val="00FC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</dc:creator>
  <cp:lastModifiedBy>Charity</cp:lastModifiedBy>
  <cp:revision>3</cp:revision>
  <dcterms:created xsi:type="dcterms:W3CDTF">2010-04-20T04:31:00Z</dcterms:created>
  <dcterms:modified xsi:type="dcterms:W3CDTF">2010-04-20T22:18:00Z</dcterms:modified>
</cp:coreProperties>
</file>